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F2" w:rsidRPr="00166972" w:rsidRDefault="00857BEF" w:rsidP="00626B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972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  <w:r w:rsidR="0015407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26B31">
        <w:rPr>
          <w:rFonts w:ascii="Times New Roman" w:hAnsi="Times New Roman" w:cs="Times New Roman"/>
          <w:b/>
          <w:sz w:val="28"/>
          <w:szCs w:val="28"/>
        </w:rPr>
        <w:t>музыке, изучаемым в 5-8 классах</w:t>
      </w:r>
      <w:r w:rsidR="00B619F2" w:rsidRPr="001669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BEF" w:rsidRPr="00166972" w:rsidRDefault="00626B31" w:rsidP="00897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B619F2" w:rsidRPr="00166972">
        <w:rPr>
          <w:rFonts w:ascii="Times New Roman" w:hAnsi="Times New Roman" w:cs="Times New Roman"/>
          <w:b/>
          <w:sz w:val="28"/>
          <w:szCs w:val="28"/>
        </w:rPr>
        <w:t xml:space="preserve"> учебные недели</w:t>
      </w:r>
    </w:p>
    <w:p w:rsidR="00E72554" w:rsidRPr="00154078" w:rsidRDefault="009556A5" w:rsidP="00897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97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154078">
        <w:rPr>
          <w:rFonts w:ascii="Times New Roman" w:hAnsi="Times New Roman" w:cs="Times New Roman"/>
          <w:b/>
          <w:sz w:val="28"/>
          <w:szCs w:val="28"/>
        </w:rPr>
        <w:t>Маслякова Светлана Алексеевна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701"/>
        <w:gridCol w:w="851"/>
        <w:gridCol w:w="2268"/>
        <w:gridCol w:w="5387"/>
      </w:tblGrid>
      <w:tr w:rsidR="00613A42" w:rsidRPr="00DE2703" w:rsidTr="00DD0682">
        <w:tc>
          <w:tcPr>
            <w:tcW w:w="1701" w:type="dxa"/>
          </w:tcPr>
          <w:p w:rsidR="00613A42" w:rsidRPr="00166972" w:rsidRDefault="00626B31" w:rsidP="0089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</w:tcPr>
          <w:p w:rsidR="00613A42" w:rsidRPr="00166972" w:rsidRDefault="00613A42" w:rsidP="00897E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7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613A42" w:rsidRPr="00166972" w:rsidRDefault="00613A42" w:rsidP="00897E5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7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5387" w:type="dxa"/>
          </w:tcPr>
          <w:p w:rsidR="00613A42" w:rsidRPr="00166972" w:rsidRDefault="00166972" w:rsidP="00897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</w:tr>
      <w:tr w:rsidR="00613A42" w:rsidRPr="00DE2703" w:rsidTr="00DD0682">
        <w:tc>
          <w:tcPr>
            <w:tcW w:w="1701" w:type="dxa"/>
          </w:tcPr>
          <w:p w:rsidR="00613A42" w:rsidRPr="00DE2703" w:rsidRDefault="00626B31" w:rsidP="0089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13A42" w:rsidRPr="00DE2703" w:rsidRDefault="00626B31" w:rsidP="00CA2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7A49E9" w:rsidRPr="00626B31" w:rsidRDefault="00897E54" w:rsidP="00897E54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3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7A49E9" w:rsidRPr="00626B31">
              <w:rPr>
                <w:rFonts w:ascii="Times New Roman" w:hAnsi="Times New Roman" w:cs="Times New Roman"/>
                <w:bCs/>
                <w:sz w:val="24"/>
                <w:szCs w:val="24"/>
              </w:rPr>
              <w:t>Закон «Об обр</w:t>
            </w:r>
            <w:r w:rsidR="007A49E9" w:rsidRPr="00626B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7A49E9" w:rsidRPr="00626B31">
              <w:rPr>
                <w:rFonts w:ascii="Times New Roman" w:hAnsi="Times New Roman" w:cs="Times New Roman"/>
                <w:bCs/>
                <w:sz w:val="24"/>
                <w:szCs w:val="24"/>
              </w:rPr>
              <w:t>зовании»;</w:t>
            </w:r>
          </w:p>
          <w:p w:rsidR="007A49E9" w:rsidRPr="00626B31" w:rsidRDefault="007A49E9" w:rsidP="00897E54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31">
              <w:rPr>
                <w:rFonts w:ascii="Times New Roman" w:hAnsi="Times New Roman" w:cs="Times New Roman"/>
                <w:bCs/>
                <w:sz w:val="24"/>
                <w:szCs w:val="24"/>
              </w:rPr>
              <w:t>2. Федеральный государственный образовательный стандарт;</w:t>
            </w:r>
          </w:p>
          <w:p w:rsidR="00613A42" w:rsidRPr="003F0E8C" w:rsidRDefault="00152F10" w:rsidP="00626B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="00626B31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="00626B31">
              <w:rPr>
                <w:rStyle w:val="a4"/>
                <w:szCs w:val="28"/>
              </w:rPr>
              <w:t xml:space="preserve"> </w:t>
            </w:r>
            <w:r w:rsidR="00626B31">
              <w:rPr>
                <w:rStyle w:val="dash0410005f0431005f0437005f0430005f0446005f0020005f0441005f043f005f0438005f0441005f043a005f0430005f005fchar1char1"/>
                <w:szCs w:val="28"/>
              </w:rPr>
              <w:t>Сборник рабочих программ. Пре</w:t>
            </w:r>
            <w:r w:rsidR="00626B31">
              <w:rPr>
                <w:rStyle w:val="dash0410005f0431005f0437005f0430005f0446005f0020005f0441005f043f005f0438005f0441005f043a005f0430005f005fchar1char1"/>
                <w:szCs w:val="28"/>
              </w:rPr>
              <w:t>д</w:t>
            </w:r>
            <w:r w:rsidR="00626B31">
              <w:rPr>
                <w:rStyle w:val="dash0410005f0431005f0437005f0430005f0446005f0020005f0441005f043f005f0438005f0441005f043a005f0430005f005fchar1char1"/>
                <w:szCs w:val="28"/>
              </w:rPr>
              <w:t xml:space="preserve">метная линия Г. П. Сергеевой. ФГОС» (авторы Критская Е. Д., Сергеева Г. П., </w:t>
            </w:r>
            <w:proofErr w:type="spellStart"/>
            <w:r w:rsidR="00626B31">
              <w:rPr>
                <w:rStyle w:val="dash0410005f0431005f0437005f0430005f0446005f0020005f0441005f043f005f0438005f0441005f043a005f0430005f005fchar1char1"/>
                <w:szCs w:val="28"/>
              </w:rPr>
              <w:t>Кашекова</w:t>
            </w:r>
            <w:proofErr w:type="spellEnd"/>
            <w:r w:rsidR="00626B31">
              <w:rPr>
                <w:rStyle w:val="dash0410005f0431005f0437005f0430005f0446005f0020005f0441005f043f005f0438005f0441005f043a005f0430005f005fchar1char1"/>
                <w:szCs w:val="28"/>
              </w:rPr>
              <w:t xml:space="preserve"> И. Э.)</w:t>
            </w:r>
          </w:p>
        </w:tc>
        <w:tc>
          <w:tcPr>
            <w:tcW w:w="5387" w:type="dxa"/>
          </w:tcPr>
          <w:p w:rsidR="00EC160C" w:rsidRDefault="00897E54" w:rsidP="00626B3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6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196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</w:t>
            </w:r>
            <w:r w:rsidR="00626B31" w:rsidRPr="00626B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Музыка. 5 класс</w:t>
            </w:r>
            <w:r w:rsidR="00EC160C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793196" w:rsidRDefault="00626B31" w:rsidP="0079319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6B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EC160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Авторы: </w:t>
            </w:r>
            <w:r w:rsidRPr="00626B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Г.П.Сергеева,</w:t>
            </w:r>
            <w:r w:rsidR="00EC160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26B31">
              <w:rPr>
                <w:rFonts w:ascii="Times New Roman" w:eastAsia="TimesNewRomanPSMT" w:hAnsi="Times New Roman" w:cs="Times New Roman"/>
                <w:sz w:val="24"/>
                <w:szCs w:val="24"/>
              </w:rPr>
              <w:t>Е.Д.Критская</w:t>
            </w:r>
            <w:r w:rsidR="00EC160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</w:p>
          <w:p w:rsidR="00E671FF" w:rsidRDefault="00E671FF" w:rsidP="0079319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E671FF">
              <w:rPr>
                <w:rFonts w:ascii="Times New Roman" w:eastAsia="TimesNewRomanPSMT" w:hAnsi="Times New Roman" w:cs="Times New Roman"/>
                <w:sz w:val="24"/>
                <w:szCs w:val="24"/>
              </w:rPr>
              <w:t>Творческая тетрадь "Музыка" 5 клас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Pr="00E671F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E671FF" w:rsidRDefault="00E671FF" w:rsidP="0079319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Авторы: </w:t>
            </w:r>
            <w:r w:rsidRPr="00E671FF">
              <w:rPr>
                <w:rFonts w:ascii="Times New Roman" w:eastAsia="TimesNewRomanPSMT" w:hAnsi="Times New Roman" w:cs="Times New Roman"/>
                <w:sz w:val="24"/>
                <w:szCs w:val="24"/>
              </w:rPr>
              <w:t>Г. П. Сергее</w:t>
            </w:r>
            <w:r w:rsidR="005E1871">
              <w:rPr>
                <w:rFonts w:ascii="Times New Roman" w:eastAsia="TimesNewRomanPSMT" w:hAnsi="Times New Roman" w:cs="Times New Roman"/>
                <w:sz w:val="24"/>
                <w:szCs w:val="24"/>
              </w:rPr>
              <w:t>ва</w:t>
            </w:r>
            <w:r w:rsidRPr="00E671FF">
              <w:rPr>
                <w:rFonts w:ascii="Times New Roman" w:eastAsia="TimesNewRomanPSMT" w:hAnsi="Times New Roman" w:cs="Times New Roman"/>
                <w:sz w:val="24"/>
                <w:szCs w:val="24"/>
              </w:rPr>
              <w:t>, Е. Д. Кри</w:t>
            </w:r>
            <w:r w:rsidRPr="00E671FF">
              <w:rPr>
                <w:rFonts w:ascii="Times New Roman" w:eastAsia="TimesNewRomanPSMT" w:hAnsi="Times New Roman" w:cs="Times New Roman"/>
                <w:sz w:val="24"/>
                <w:szCs w:val="24"/>
              </w:rPr>
              <w:t>т</w:t>
            </w:r>
            <w:r w:rsidR="005E1871">
              <w:rPr>
                <w:rFonts w:ascii="Times New Roman" w:eastAsia="TimesNewRomanPSMT" w:hAnsi="Times New Roman" w:cs="Times New Roman"/>
                <w:sz w:val="24"/>
                <w:szCs w:val="24"/>
              </w:rPr>
              <w:t>ская</w:t>
            </w:r>
            <w:r w:rsidRPr="00E671FF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8F30DD" w:rsidRDefault="008F30DD" w:rsidP="008F30DD">
            <w:pPr>
              <w:autoSpaceDE w:val="0"/>
              <w:autoSpaceDN w:val="0"/>
              <w:adjustRightInd w:val="0"/>
              <w:ind w:right="1132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B57E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3. Музыкальное искусство. Фонохр</w:t>
            </w:r>
            <w:r w:rsidRPr="00BB57E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</w:t>
            </w:r>
            <w:r w:rsidRPr="00BB57E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стоматия.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  <w:r w:rsidRPr="00BB57E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класс, № 1, № 2.</w:t>
            </w:r>
          </w:p>
          <w:p w:rsidR="008F30DD" w:rsidRDefault="008F30DD" w:rsidP="008F30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4.</w:t>
            </w:r>
            <w:r>
              <w:rPr>
                <w:rStyle w:val="FontStyle44"/>
                <w:rFonts w:cs="Arial"/>
                <w:sz w:val="24"/>
                <w:szCs w:val="24"/>
              </w:rPr>
              <w:t xml:space="preserve"> Электронные УМК. Энциклопедия Кирилла и </w:t>
            </w:r>
            <w:proofErr w:type="spellStart"/>
            <w:r>
              <w:rPr>
                <w:rStyle w:val="FontStyle44"/>
                <w:rFonts w:cs="Arial"/>
                <w:sz w:val="24"/>
                <w:szCs w:val="24"/>
              </w:rPr>
              <w:t>Мефодия</w:t>
            </w:r>
            <w:proofErr w:type="spellEnd"/>
          </w:p>
          <w:p w:rsidR="00793196" w:rsidRPr="00626B31" w:rsidRDefault="00793196" w:rsidP="00793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A42" w:rsidRPr="00626B31" w:rsidRDefault="00613A42" w:rsidP="00626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A42" w:rsidRPr="00DE2703" w:rsidTr="00DD0682">
        <w:tc>
          <w:tcPr>
            <w:tcW w:w="1701" w:type="dxa"/>
          </w:tcPr>
          <w:p w:rsidR="00613A42" w:rsidRPr="00DE2703" w:rsidRDefault="000A4709" w:rsidP="00897E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613A42" w:rsidRPr="00DE2703" w:rsidRDefault="000A4709" w:rsidP="00CA2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</w:tcPr>
          <w:p w:rsidR="00EC6C0E" w:rsidRPr="00626B31" w:rsidRDefault="00EC6C0E" w:rsidP="00EC6C0E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31">
              <w:rPr>
                <w:rFonts w:ascii="Times New Roman" w:hAnsi="Times New Roman" w:cs="Times New Roman"/>
                <w:bCs/>
                <w:sz w:val="24"/>
                <w:szCs w:val="24"/>
              </w:rPr>
              <w:t>1.Закон «Об обр</w:t>
            </w:r>
            <w:r w:rsidRPr="00626B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26B31">
              <w:rPr>
                <w:rFonts w:ascii="Times New Roman" w:hAnsi="Times New Roman" w:cs="Times New Roman"/>
                <w:bCs/>
                <w:sz w:val="24"/>
                <w:szCs w:val="24"/>
              </w:rPr>
              <w:t>зовании»;</w:t>
            </w:r>
          </w:p>
          <w:p w:rsidR="00EC6C0E" w:rsidRPr="00626B31" w:rsidRDefault="00EC6C0E" w:rsidP="00EC6C0E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31">
              <w:rPr>
                <w:rFonts w:ascii="Times New Roman" w:hAnsi="Times New Roman" w:cs="Times New Roman"/>
                <w:bCs/>
                <w:sz w:val="24"/>
                <w:szCs w:val="24"/>
              </w:rPr>
              <w:t>2. Федеральный государственный образовательный стандарт;</w:t>
            </w:r>
          </w:p>
          <w:p w:rsidR="00613A42" w:rsidRPr="00DE2703" w:rsidRDefault="00EC6C0E" w:rsidP="00EC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</w:t>
            </w:r>
            <w:r>
              <w:rPr>
                <w:rStyle w:val="a4"/>
                <w:szCs w:val="28"/>
              </w:rPr>
              <w:t xml:space="preserve"> </w:t>
            </w:r>
            <w:r>
              <w:rPr>
                <w:rStyle w:val="dash0410005f0431005f0437005f0430005f0446005f0020005f0441005f043f005f0438005f0441005f043a005f0430005f005fchar1char1"/>
                <w:szCs w:val="28"/>
              </w:rPr>
              <w:t>Сборник рабочих программ. Пре</w:t>
            </w:r>
            <w:r>
              <w:rPr>
                <w:rStyle w:val="dash0410005f0431005f0437005f0430005f0446005f0020005f0441005f043f005f0438005f0441005f043a005f0430005f005fchar1char1"/>
                <w:szCs w:val="28"/>
              </w:rPr>
              <w:t>д</w:t>
            </w:r>
            <w:r>
              <w:rPr>
                <w:rStyle w:val="dash0410005f0431005f0437005f0430005f0446005f0020005f0441005f043f005f0438005f0441005f043a005f0430005f005fchar1char1"/>
                <w:szCs w:val="28"/>
              </w:rPr>
              <w:t xml:space="preserve">метная линия Г. П. Сергеевой. ФГОС» (авторы Критская Е. Д., Сергеева Г. П., </w:t>
            </w:r>
            <w:proofErr w:type="spellStart"/>
            <w:r>
              <w:rPr>
                <w:rStyle w:val="dash0410005f0431005f0437005f0430005f0446005f0020005f0441005f043f005f0438005f0441005f043a005f0430005f005fchar1char1"/>
                <w:szCs w:val="28"/>
              </w:rPr>
              <w:t>Кашекова</w:t>
            </w:r>
            <w:proofErr w:type="spellEnd"/>
            <w:r>
              <w:rPr>
                <w:rStyle w:val="dash0410005f0431005f0437005f0430005f0446005f0020005f0441005f043f005f0438005f0441005f043a005f0430005f005fchar1char1"/>
                <w:szCs w:val="28"/>
              </w:rPr>
              <w:t xml:space="preserve"> И. Э.)</w:t>
            </w:r>
          </w:p>
        </w:tc>
        <w:tc>
          <w:tcPr>
            <w:tcW w:w="5387" w:type="dxa"/>
          </w:tcPr>
          <w:p w:rsidR="00646F64" w:rsidRDefault="00646F64" w:rsidP="00646F6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6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.Учебник. </w:t>
            </w:r>
            <w:r w:rsidRPr="00626B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Музыка</w:t>
            </w:r>
            <w:r w:rsidR="00EC6C0E">
              <w:rPr>
                <w:rFonts w:ascii="Times New Roman" w:eastAsia="TimesNewRomanPSMT" w:hAnsi="Times New Roman" w:cs="Times New Roman"/>
                <w:sz w:val="24"/>
                <w:szCs w:val="24"/>
              </w:rPr>
              <w:t>. 6</w:t>
            </w:r>
            <w:r w:rsidRPr="00626B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613A42" w:rsidRDefault="00646F64" w:rsidP="00646F6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6B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Авторы: </w:t>
            </w:r>
            <w:r w:rsidRPr="00626B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Г.П.Сергеева,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26B31">
              <w:rPr>
                <w:rFonts w:ascii="Times New Roman" w:eastAsia="TimesNewRomanPSMT" w:hAnsi="Times New Roman" w:cs="Times New Roman"/>
                <w:sz w:val="24"/>
                <w:szCs w:val="24"/>
              </w:rPr>
              <w:t>Е.Д.Критская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</w:p>
          <w:p w:rsidR="004911EC" w:rsidRDefault="004911EC" w:rsidP="004911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E671F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Творческая тетрадь "Музыка"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Pr="00E671F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Pr="00E671F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4911EC" w:rsidRDefault="004911EC" w:rsidP="004911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Авторы: </w:t>
            </w:r>
            <w:r w:rsidRPr="00E671FF">
              <w:rPr>
                <w:rFonts w:ascii="Times New Roman" w:eastAsia="TimesNewRomanPSMT" w:hAnsi="Times New Roman" w:cs="Times New Roman"/>
                <w:sz w:val="24"/>
                <w:szCs w:val="24"/>
              </w:rPr>
              <w:t>Г. П. Сергее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ва</w:t>
            </w:r>
            <w:r w:rsidRPr="00E671FF">
              <w:rPr>
                <w:rFonts w:ascii="Times New Roman" w:eastAsia="TimesNewRomanPSMT" w:hAnsi="Times New Roman" w:cs="Times New Roman"/>
                <w:sz w:val="24"/>
                <w:szCs w:val="24"/>
              </w:rPr>
              <w:t>, Е. Д. Кри</w:t>
            </w:r>
            <w:r w:rsidRPr="00E671FF">
              <w:rPr>
                <w:rFonts w:ascii="Times New Roman" w:eastAsia="TimesNewRomanPSMT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ская</w:t>
            </w:r>
            <w:r w:rsidRPr="00E671FF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8F30DD" w:rsidRDefault="008F30DD" w:rsidP="008F30DD">
            <w:pPr>
              <w:autoSpaceDE w:val="0"/>
              <w:autoSpaceDN w:val="0"/>
              <w:adjustRightInd w:val="0"/>
              <w:ind w:right="1132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B57E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3. Музыкальное искусство. Фонохр</w:t>
            </w:r>
            <w:r w:rsidRPr="00BB57E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</w:t>
            </w:r>
            <w:r w:rsidRPr="00BB57E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стоматия.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  <w:r w:rsidRPr="00BB57E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класс, № 1, № 2.</w:t>
            </w:r>
          </w:p>
          <w:p w:rsidR="004911EC" w:rsidRPr="00646F64" w:rsidRDefault="008F30DD" w:rsidP="008F30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4.</w:t>
            </w:r>
            <w:r>
              <w:rPr>
                <w:rStyle w:val="FontStyle44"/>
                <w:rFonts w:cs="Arial"/>
                <w:sz w:val="24"/>
                <w:szCs w:val="24"/>
              </w:rPr>
              <w:t xml:space="preserve"> Электронные УМК. Энциклопедия Кирилла и </w:t>
            </w:r>
            <w:proofErr w:type="spellStart"/>
            <w:r>
              <w:rPr>
                <w:rStyle w:val="FontStyle44"/>
                <w:rFonts w:cs="Arial"/>
                <w:sz w:val="24"/>
                <w:szCs w:val="24"/>
              </w:rPr>
              <w:t>Мефодия</w:t>
            </w:r>
            <w:proofErr w:type="spellEnd"/>
          </w:p>
        </w:tc>
      </w:tr>
      <w:tr w:rsidR="00613A42" w:rsidRPr="00DE2703" w:rsidTr="00DD0682">
        <w:tc>
          <w:tcPr>
            <w:tcW w:w="1701" w:type="dxa"/>
          </w:tcPr>
          <w:p w:rsidR="00613A42" w:rsidRPr="00DE2703" w:rsidRDefault="000A4709" w:rsidP="0089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13A42" w:rsidRPr="00DE2703" w:rsidRDefault="000A4709" w:rsidP="00897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</w:tcPr>
          <w:p w:rsidR="00EC6C0E" w:rsidRPr="00626B31" w:rsidRDefault="00EC6C0E" w:rsidP="00EC6C0E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31">
              <w:rPr>
                <w:rFonts w:ascii="Times New Roman" w:hAnsi="Times New Roman" w:cs="Times New Roman"/>
                <w:bCs/>
                <w:sz w:val="24"/>
                <w:szCs w:val="24"/>
              </w:rPr>
              <w:t>1.Закон «Об обр</w:t>
            </w:r>
            <w:r w:rsidRPr="00626B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26B31">
              <w:rPr>
                <w:rFonts w:ascii="Times New Roman" w:hAnsi="Times New Roman" w:cs="Times New Roman"/>
                <w:bCs/>
                <w:sz w:val="24"/>
                <w:szCs w:val="24"/>
              </w:rPr>
              <w:t>зовании»;</w:t>
            </w:r>
          </w:p>
          <w:p w:rsidR="00EC6C0E" w:rsidRPr="00626B31" w:rsidRDefault="00EC6C0E" w:rsidP="00EC6C0E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31">
              <w:rPr>
                <w:rFonts w:ascii="Times New Roman" w:hAnsi="Times New Roman" w:cs="Times New Roman"/>
                <w:bCs/>
                <w:sz w:val="24"/>
                <w:szCs w:val="24"/>
              </w:rPr>
              <w:t>2. Федеральный государственный образовательный стандарт;</w:t>
            </w:r>
          </w:p>
          <w:p w:rsidR="00613A42" w:rsidRPr="00DE2703" w:rsidRDefault="00EC6C0E" w:rsidP="00EC6C0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</w:t>
            </w:r>
            <w:r>
              <w:rPr>
                <w:rStyle w:val="a4"/>
                <w:szCs w:val="28"/>
              </w:rPr>
              <w:t xml:space="preserve"> </w:t>
            </w:r>
            <w:r>
              <w:rPr>
                <w:rStyle w:val="dash0410005f0431005f0437005f0430005f0446005f0020005f0441005f043f005f0438005f0441005f043a005f0430005f005fchar1char1"/>
                <w:szCs w:val="28"/>
              </w:rPr>
              <w:t>Сборник рабочих программ. Пре</w:t>
            </w:r>
            <w:r>
              <w:rPr>
                <w:rStyle w:val="dash0410005f0431005f0437005f0430005f0446005f0020005f0441005f043f005f0438005f0441005f043a005f0430005f005fchar1char1"/>
                <w:szCs w:val="28"/>
              </w:rPr>
              <w:t>д</w:t>
            </w:r>
            <w:r>
              <w:rPr>
                <w:rStyle w:val="dash0410005f0431005f0437005f0430005f0446005f0020005f0441005f043f005f0438005f0441005f043a005f0430005f005fchar1char1"/>
                <w:szCs w:val="28"/>
              </w:rPr>
              <w:t xml:space="preserve">метная линия Г. П. Сергеевой. ФГОС» (авторы Критская Е. Д., Сергеева Г. П., </w:t>
            </w:r>
            <w:proofErr w:type="spellStart"/>
            <w:r>
              <w:rPr>
                <w:rStyle w:val="dash0410005f0431005f0437005f0430005f0446005f0020005f0441005f043f005f0438005f0441005f043a005f0430005f005fchar1char1"/>
                <w:szCs w:val="28"/>
              </w:rPr>
              <w:t>Кашекова</w:t>
            </w:r>
            <w:proofErr w:type="spellEnd"/>
            <w:r>
              <w:rPr>
                <w:rStyle w:val="dash0410005f0431005f0437005f0430005f0446005f0020005f0441005f043f005f0438005f0441005f043a005f0430005f005fchar1char1"/>
                <w:szCs w:val="28"/>
              </w:rPr>
              <w:t xml:space="preserve"> И. Э.)</w:t>
            </w:r>
          </w:p>
        </w:tc>
        <w:tc>
          <w:tcPr>
            <w:tcW w:w="5387" w:type="dxa"/>
          </w:tcPr>
          <w:p w:rsidR="00646F64" w:rsidRDefault="00646F64" w:rsidP="00646F6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6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B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911E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Искусство. </w:t>
            </w:r>
            <w:r w:rsidRPr="00626B31">
              <w:rPr>
                <w:rFonts w:ascii="Times New Roman" w:eastAsia="TimesNewRomanPSMT" w:hAnsi="Times New Roman" w:cs="Times New Roman"/>
                <w:sz w:val="24"/>
                <w:szCs w:val="24"/>
              </w:rPr>
              <w:t>Музыка</w:t>
            </w:r>
            <w:r w:rsidR="00EC6C0E">
              <w:rPr>
                <w:rFonts w:ascii="Times New Roman" w:eastAsia="TimesNewRomanPSMT" w:hAnsi="Times New Roman" w:cs="Times New Roman"/>
                <w:sz w:val="24"/>
                <w:szCs w:val="24"/>
              </w:rPr>
              <w:t>. 7</w:t>
            </w:r>
            <w:r w:rsidRPr="00626B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825E18" w:rsidRDefault="00646F64" w:rsidP="005374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6B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Авторы: </w:t>
            </w:r>
            <w:r w:rsidRPr="00626B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Г.П.Сергеева,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26B31">
              <w:rPr>
                <w:rFonts w:ascii="Times New Roman" w:eastAsia="TimesNewRomanPSMT" w:hAnsi="Times New Roman" w:cs="Times New Roman"/>
                <w:sz w:val="24"/>
                <w:szCs w:val="24"/>
              </w:rPr>
              <w:t>Е.Д.Критская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</w:p>
          <w:p w:rsidR="004911EC" w:rsidRDefault="004911EC" w:rsidP="004911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E671F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Творческая тетрадь "Музыка"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  <w:r w:rsidRPr="00E671F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Pr="00E671F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4911EC" w:rsidRDefault="004911EC" w:rsidP="004911E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Авторы: </w:t>
            </w:r>
            <w:r w:rsidRPr="00E671FF">
              <w:rPr>
                <w:rFonts w:ascii="Times New Roman" w:eastAsia="TimesNewRomanPSMT" w:hAnsi="Times New Roman" w:cs="Times New Roman"/>
                <w:sz w:val="24"/>
                <w:szCs w:val="24"/>
              </w:rPr>
              <w:t>Г. П. Сергее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ва</w:t>
            </w:r>
            <w:r w:rsidRPr="00E671FF">
              <w:rPr>
                <w:rFonts w:ascii="Times New Roman" w:eastAsia="TimesNewRomanPSMT" w:hAnsi="Times New Roman" w:cs="Times New Roman"/>
                <w:sz w:val="24"/>
                <w:szCs w:val="24"/>
              </w:rPr>
              <w:t>, Е. Д. Кри</w:t>
            </w:r>
            <w:r w:rsidRPr="00E671FF">
              <w:rPr>
                <w:rFonts w:ascii="Times New Roman" w:eastAsia="TimesNewRomanPSMT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ская</w:t>
            </w:r>
            <w:r w:rsidRPr="00E671FF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8F30DD" w:rsidRDefault="008F30DD" w:rsidP="008F30DD">
            <w:pPr>
              <w:autoSpaceDE w:val="0"/>
              <w:autoSpaceDN w:val="0"/>
              <w:adjustRightInd w:val="0"/>
              <w:ind w:right="1132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B57E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3. Музыкальное искусство. Фонохр</w:t>
            </w:r>
            <w:r w:rsidRPr="00BB57E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</w:t>
            </w:r>
            <w:r w:rsidRPr="00BB57E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стоматия.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  <w:r w:rsidRPr="00BB57E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класс, № 1, № 2.</w:t>
            </w:r>
          </w:p>
          <w:p w:rsidR="004911EC" w:rsidRPr="00646F64" w:rsidRDefault="008F30DD" w:rsidP="008F30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4.</w:t>
            </w:r>
            <w:r>
              <w:rPr>
                <w:rStyle w:val="FontStyle44"/>
                <w:rFonts w:cs="Arial"/>
                <w:sz w:val="24"/>
                <w:szCs w:val="24"/>
              </w:rPr>
              <w:t xml:space="preserve"> Электронные УМК. Энциклопедия Кирилла и </w:t>
            </w:r>
            <w:proofErr w:type="spellStart"/>
            <w:r>
              <w:rPr>
                <w:rStyle w:val="FontStyle44"/>
                <w:rFonts w:cs="Arial"/>
                <w:sz w:val="24"/>
                <w:szCs w:val="24"/>
              </w:rPr>
              <w:t>Мефодия</w:t>
            </w:r>
            <w:proofErr w:type="spellEnd"/>
          </w:p>
        </w:tc>
      </w:tr>
      <w:tr w:rsidR="00613A42" w:rsidRPr="00DE2703" w:rsidTr="00DD0682">
        <w:tc>
          <w:tcPr>
            <w:tcW w:w="1701" w:type="dxa"/>
          </w:tcPr>
          <w:p w:rsidR="00613A42" w:rsidRPr="00DE2703" w:rsidRDefault="000A4709" w:rsidP="0089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13A42" w:rsidRPr="00DE2703" w:rsidRDefault="000A4709" w:rsidP="00897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</w:tcPr>
          <w:p w:rsidR="00EC6C0E" w:rsidRPr="00626B31" w:rsidRDefault="00EC6C0E" w:rsidP="00EC6C0E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31">
              <w:rPr>
                <w:rFonts w:ascii="Times New Roman" w:hAnsi="Times New Roman" w:cs="Times New Roman"/>
                <w:bCs/>
                <w:sz w:val="24"/>
                <w:szCs w:val="24"/>
              </w:rPr>
              <w:t>1.Закон «Об обр</w:t>
            </w:r>
            <w:r w:rsidRPr="00626B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26B31">
              <w:rPr>
                <w:rFonts w:ascii="Times New Roman" w:hAnsi="Times New Roman" w:cs="Times New Roman"/>
                <w:bCs/>
                <w:sz w:val="24"/>
                <w:szCs w:val="24"/>
              </w:rPr>
              <w:t>зовании»;</w:t>
            </w:r>
          </w:p>
          <w:p w:rsidR="00EC6C0E" w:rsidRPr="00626B31" w:rsidRDefault="00EC6C0E" w:rsidP="00EC6C0E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B31">
              <w:rPr>
                <w:rFonts w:ascii="Times New Roman" w:hAnsi="Times New Roman" w:cs="Times New Roman"/>
                <w:bCs/>
                <w:sz w:val="24"/>
                <w:szCs w:val="24"/>
              </w:rPr>
              <w:t>2. Федеральный государственный образовательный стандарт;</w:t>
            </w:r>
          </w:p>
          <w:p w:rsidR="00613A42" w:rsidRPr="00DE2703" w:rsidRDefault="00EC6C0E" w:rsidP="00EC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</w:t>
            </w:r>
            <w:r>
              <w:rPr>
                <w:rStyle w:val="a4"/>
                <w:szCs w:val="28"/>
              </w:rPr>
              <w:t xml:space="preserve"> </w:t>
            </w:r>
            <w:r>
              <w:rPr>
                <w:rStyle w:val="dash0410005f0431005f0437005f0430005f0446005f0020005f0441005f043f005f0438005f0441005f043a005f0430005f005fchar1char1"/>
                <w:szCs w:val="28"/>
              </w:rPr>
              <w:t xml:space="preserve">Сборник рабочих </w:t>
            </w:r>
            <w:r>
              <w:rPr>
                <w:rStyle w:val="dash0410005f0431005f0437005f0430005f0446005f0020005f0441005f043f005f0438005f0441005f043a005f0430005f005fchar1char1"/>
                <w:szCs w:val="28"/>
              </w:rPr>
              <w:lastRenderedPageBreak/>
              <w:t>программ. Пре</w:t>
            </w:r>
            <w:r>
              <w:rPr>
                <w:rStyle w:val="dash0410005f0431005f0437005f0430005f0446005f0020005f0441005f043f005f0438005f0441005f043a005f0430005f005fchar1char1"/>
                <w:szCs w:val="28"/>
              </w:rPr>
              <w:t>д</w:t>
            </w:r>
            <w:r>
              <w:rPr>
                <w:rStyle w:val="dash0410005f0431005f0437005f0430005f0446005f0020005f0441005f043f005f0438005f0441005f043a005f0430005f005fchar1char1"/>
                <w:szCs w:val="28"/>
              </w:rPr>
              <w:t xml:space="preserve">метная линия Г. П. Сергеевой. ФГОС» (авторы Критская Е. Д., Сергеева Г. П., </w:t>
            </w:r>
            <w:proofErr w:type="spellStart"/>
            <w:r>
              <w:rPr>
                <w:rStyle w:val="dash0410005f0431005f0437005f0430005f0446005f0020005f0441005f043f005f0438005f0441005f043a005f0430005f005fchar1char1"/>
                <w:szCs w:val="28"/>
              </w:rPr>
              <w:t>Кашекова</w:t>
            </w:r>
            <w:proofErr w:type="spellEnd"/>
            <w:r>
              <w:rPr>
                <w:rStyle w:val="dash0410005f0431005f0437005f0430005f0446005f0020005f0441005f043f005f0438005f0441005f043a005f0430005f005fchar1char1"/>
                <w:szCs w:val="28"/>
              </w:rPr>
              <w:t xml:space="preserve"> И. Э.)</w:t>
            </w:r>
          </w:p>
        </w:tc>
        <w:tc>
          <w:tcPr>
            <w:tcW w:w="5387" w:type="dxa"/>
          </w:tcPr>
          <w:p w:rsidR="00646F64" w:rsidRDefault="00646F64" w:rsidP="00646F6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.Учебник. </w:t>
            </w:r>
            <w:r w:rsidRPr="00626B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EC6C0E">
              <w:rPr>
                <w:rFonts w:ascii="Times New Roman" w:eastAsia="TimesNewRomanPSMT" w:hAnsi="Times New Roman" w:cs="Times New Roman"/>
                <w:sz w:val="24"/>
                <w:szCs w:val="24"/>
              </w:rPr>
              <w:t>Искусство. 8-9</w:t>
            </w:r>
            <w:r w:rsidRPr="00626B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класс</w:t>
            </w:r>
            <w:r w:rsidR="00EC6C0E">
              <w:rPr>
                <w:rFonts w:ascii="Times New Roman" w:eastAsia="TimesNewRomanPSMT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F07475" w:rsidRDefault="00646F64" w:rsidP="00897E5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6B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Авторы: </w:t>
            </w:r>
            <w:r w:rsidRPr="00626B3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Г.П.Сергеева,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26B31">
              <w:rPr>
                <w:rFonts w:ascii="Times New Roman" w:eastAsia="TimesNewRomanPSMT" w:hAnsi="Times New Roman" w:cs="Times New Roman"/>
                <w:sz w:val="24"/>
                <w:szCs w:val="24"/>
              </w:rPr>
              <w:t>Е.Д.Критская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</w:p>
          <w:p w:rsidR="008F30DD" w:rsidRDefault="008F30DD" w:rsidP="008F30DD">
            <w:pPr>
              <w:autoSpaceDE w:val="0"/>
              <w:autoSpaceDN w:val="0"/>
              <w:adjustRightInd w:val="0"/>
              <w:ind w:right="1132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  <w:r w:rsidRPr="00BB57E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 Музыкальное искусство. Фонохр</w:t>
            </w:r>
            <w:r w:rsidRPr="00BB57E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</w:t>
            </w:r>
            <w:r w:rsidRPr="00BB57E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стоматия.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  <w:r w:rsidRPr="00BB57E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класс, № 1, № 2.</w:t>
            </w:r>
          </w:p>
          <w:p w:rsidR="008F30DD" w:rsidRPr="00646F64" w:rsidRDefault="008F30DD" w:rsidP="008F30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3.</w:t>
            </w:r>
            <w:r>
              <w:rPr>
                <w:rStyle w:val="FontStyle44"/>
                <w:rFonts w:cs="Arial"/>
                <w:sz w:val="24"/>
                <w:szCs w:val="24"/>
              </w:rPr>
              <w:t xml:space="preserve"> Электронные УМК. Энциклопедия Кирилла и </w:t>
            </w:r>
            <w:proofErr w:type="spellStart"/>
            <w:r>
              <w:rPr>
                <w:rStyle w:val="FontStyle44"/>
                <w:rFonts w:cs="Arial"/>
                <w:sz w:val="24"/>
                <w:szCs w:val="24"/>
              </w:rPr>
              <w:t>Мефодия</w:t>
            </w:r>
            <w:proofErr w:type="spellEnd"/>
          </w:p>
        </w:tc>
      </w:tr>
    </w:tbl>
    <w:p w:rsidR="00857BEF" w:rsidRPr="00DE2703" w:rsidRDefault="00857BEF" w:rsidP="00897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7BEF" w:rsidRPr="00DE2703" w:rsidSect="00E7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45E"/>
    <w:multiLevelType w:val="hybridMultilevel"/>
    <w:tmpl w:val="1AB28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942AC"/>
    <w:multiLevelType w:val="hybridMultilevel"/>
    <w:tmpl w:val="AA7C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508B1"/>
    <w:multiLevelType w:val="hybridMultilevel"/>
    <w:tmpl w:val="365E4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7BEF"/>
    <w:rsid w:val="00005330"/>
    <w:rsid w:val="00064ED5"/>
    <w:rsid w:val="000826B4"/>
    <w:rsid w:val="00087B71"/>
    <w:rsid w:val="000A4709"/>
    <w:rsid w:val="00105F20"/>
    <w:rsid w:val="00141ECD"/>
    <w:rsid w:val="00143C97"/>
    <w:rsid w:val="00152F10"/>
    <w:rsid w:val="00154078"/>
    <w:rsid w:val="00157E86"/>
    <w:rsid w:val="00166972"/>
    <w:rsid w:val="00186FBB"/>
    <w:rsid w:val="001B4BC9"/>
    <w:rsid w:val="003C44E6"/>
    <w:rsid w:val="003F08D8"/>
    <w:rsid w:val="003F0E8C"/>
    <w:rsid w:val="004036E9"/>
    <w:rsid w:val="00425B93"/>
    <w:rsid w:val="00452B5F"/>
    <w:rsid w:val="004911EC"/>
    <w:rsid w:val="005374CD"/>
    <w:rsid w:val="00566165"/>
    <w:rsid w:val="005816F4"/>
    <w:rsid w:val="005A58EB"/>
    <w:rsid w:val="005E1871"/>
    <w:rsid w:val="00613A42"/>
    <w:rsid w:val="00626B31"/>
    <w:rsid w:val="00635E28"/>
    <w:rsid w:val="00646F64"/>
    <w:rsid w:val="00793196"/>
    <w:rsid w:val="007A49E9"/>
    <w:rsid w:val="00825E18"/>
    <w:rsid w:val="008474BE"/>
    <w:rsid w:val="00857BEF"/>
    <w:rsid w:val="00897E54"/>
    <w:rsid w:val="008F30DD"/>
    <w:rsid w:val="009556A5"/>
    <w:rsid w:val="009D0FB1"/>
    <w:rsid w:val="009E6588"/>
    <w:rsid w:val="00A466AC"/>
    <w:rsid w:val="00A6065E"/>
    <w:rsid w:val="00B472FC"/>
    <w:rsid w:val="00B54D12"/>
    <w:rsid w:val="00B619F2"/>
    <w:rsid w:val="00BB57EF"/>
    <w:rsid w:val="00CA211F"/>
    <w:rsid w:val="00CF046B"/>
    <w:rsid w:val="00D21A35"/>
    <w:rsid w:val="00DD0682"/>
    <w:rsid w:val="00DE2703"/>
    <w:rsid w:val="00E671FF"/>
    <w:rsid w:val="00E72554"/>
    <w:rsid w:val="00EC160C"/>
    <w:rsid w:val="00EC63D1"/>
    <w:rsid w:val="00EC6C0E"/>
    <w:rsid w:val="00EE4630"/>
    <w:rsid w:val="00F07475"/>
    <w:rsid w:val="00F8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9E6588"/>
    <w:pPr>
      <w:widowControl w:val="0"/>
      <w:autoSpaceDE w:val="0"/>
      <w:autoSpaceDN w:val="0"/>
      <w:adjustRightInd w:val="0"/>
      <w:spacing w:after="0" w:line="253" w:lineRule="exact"/>
      <w:ind w:firstLine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E6588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E6588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9E6588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BB57EF"/>
    <w:pPr>
      <w:widowControl w:val="0"/>
      <w:autoSpaceDE w:val="0"/>
      <w:autoSpaceDN w:val="0"/>
      <w:adjustRightInd w:val="0"/>
      <w:spacing w:after="0" w:line="251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57EF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26B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2FABF-74C2-4B2B-9428-A8249E26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Admin</cp:lastModifiedBy>
  <cp:revision>38</cp:revision>
  <dcterms:created xsi:type="dcterms:W3CDTF">2017-11-01T05:58:00Z</dcterms:created>
  <dcterms:modified xsi:type="dcterms:W3CDTF">2017-11-01T08:40:00Z</dcterms:modified>
</cp:coreProperties>
</file>