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24" w:rsidRPr="00D10224" w:rsidRDefault="00372E24" w:rsidP="00372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1022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72E24" w:rsidRDefault="00372E24" w:rsidP="00372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РК </w:t>
      </w:r>
      <w:r>
        <w:rPr>
          <w:rFonts w:ascii="Times New Roman" w:hAnsi="Times New Roman" w:cs="Times New Roman"/>
          <w:sz w:val="28"/>
          <w:szCs w:val="28"/>
        </w:rPr>
        <w:t>стр318-321правило, упр. 474</w:t>
      </w:r>
    </w:p>
    <w:p w:rsidR="00372E24" w:rsidRPr="00372E24" w:rsidRDefault="00372E24" w:rsidP="00372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Элективный предмет русский язык повторить выразительные средства.</w:t>
      </w:r>
    </w:p>
    <w:p w:rsidR="00372E24" w:rsidRPr="00D10224" w:rsidRDefault="00372E24" w:rsidP="00372E24">
      <w:pPr>
        <w:rPr>
          <w:rFonts w:ascii="Times New Roman" w:hAnsi="Times New Roman" w:cs="Times New Roman"/>
          <w:sz w:val="28"/>
          <w:szCs w:val="28"/>
        </w:rPr>
      </w:pPr>
      <w:r w:rsidRPr="00D10224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D10224">
        <w:rPr>
          <w:rFonts w:ascii="Times New Roman" w:hAnsi="Times New Roman" w:cs="Times New Roman"/>
          <w:sz w:val="28"/>
          <w:szCs w:val="28"/>
        </w:rPr>
        <w:t xml:space="preserve"> –   </w:t>
      </w:r>
      <w:r>
        <w:rPr>
          <w:rFonts w:ascii="Times New Roman" w:hAnsi="Times New Roman" w:cs="Times New Roman"/>
          <w:sz w:val="28"/>
          <w:szCs w:val="28"/>
        </w:rPr>
        <w:t>работа с текстом «Тихий Дон»: судьба Григория Мелихова.</w:t>
      </w:r>
    </w:p>
    <w:p w:rsidR="00372E24" w:rsidRPr="00D10224" w:rsidRDefault="00372E24" w:rsidP="00372E24">
      <w:pPr>
        <w:rPr>
          <w:rFonts w:ascii="Times New Roman" w:hAnsi="Times New Roman" w:cs="Times New Roman"/>
          <w:sz w:val="28"/>
          <w:szCs w:val="28"/>
        </w:rPr>
      </w:pPr>
      <w:r w:rsidRPr="00D10224">
        <w:rPr>
          <w:rFonts w:ascii="Times New Roman" w:hAnsi="Times New Roman" w:cs="Times New Roman"/>
          <w:b/>
          <w:sz w:val="28"/>
          <w:szCs w:val="28"/>
        </w:rPr>
        <w:t>Физика:</w:t>
      </w:r>
      <w:r w:rsidRPr="00D10224">
        <w:rPr>
          <w:rFonts w:ascii="Times New Roman" w:hAnsi="Times New Roman" w:cs="Times New Roman"/>
          <w:sz w:val="28"/>
          <w:szCs w:val="28"/>
        </w:rPr>
        <w:t xml:space="preserve"> </w:t>
      </w:r>
      <w:r w:rsidRPr="00D102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224">
        <w:rPr>
          <w:rFonts w:ascii="Times New Roman" w:hAnsi="Times New Roman" w:cs="Times New Roman"/>
          <w:sz w:val="28"/>
          <w:szCs w:val="28"/>
        </w:rPr>
        <w:t xml:space="preserve"> §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4-76</w:t>
      </w:r>
    </w:p>
    <w:p w:rsidR="00372E24" w:rsidRDefault="00372E24" w:rsidP="00372E24">
      <w:pPr>
        <w:pStyle w:val="a3"/>
        <w:rPr>
          <w:color w:val="000000"/>
          <w:sz w:val="27"/>
          <w:szCs w:val="27"/>
        </w:rPr>
      </w:pPr>
      <w:r w:rsidRPr="00D10224">
        <w:rPr>
          <w:b/>
          <w:color w:val="000000"/>
          <w:sz w:val="28"/>
          <w:szCs w:val="28"/>
        </w:rPr>
        <w:t>История:</w:t>
      </w:r>
      <w:r w:rsidRPr="00D10224"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Необходимо законспектировать в тетрадь следующие темы:</w:t>
      </w:r>
    </w:p>
    <w:p w:rsidR="00372E24" w:rsidRDefault="00372E24" w:rsidP="00372E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Социально-экономическое развитие. НЭП.</w:t>
      </w:r>
    </w:p>
    <w:p w:rsidR="00372E24" w:rsidRDefault="00372E24" w:rsidP="00372E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Общественно-политическая жизнь. Культура.</w:t>
      </w:r>
    </w:p>
    <w:p w:rsidR="00372E24" w:rsidRDefault="00372E24" w:rsidP="00372E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Национально-государственное строительство.</w:t>
      </w:r>
    </w:p>
    <w:p w:rsidR="00372E24" w:rsidRDefault="00372E24" w:rsidP="00372E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Внешняя политика в 20-е гг. Коминтерн.</w:t>
      </w:r>
    </w:p>
    <w:p w:rsidR="00372E24" w:rsidRDefault="00372E24" w:rsidP="00372E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конспекты необходимо сделать, опираясь на учебник. Конспекты </w:t>
      </w:r>
      <w:proofErr w:type="gramStart"/>
      <w:r>
        <w:rPr>
          <w:color w:val="000000"/>
          <w:sz w:val="27"/>
          <w:szCs w:val="27"/>
        </w:rPr>
        <w:t>будут проверены и по этим темам будет</w:t>
      </w:r>
      <w:proofErr w:type="gramEnd"/>
      <w:r>
        <w:rPr>
          <w:color w:val="000000"/>
          <w:sz w:val="27"/>
          <w:szCs w:val="27"/>
        </w:rPr>
        <w:t xml:space="preserve"> проведено тестирование…</w:t>
      </w:r>
    </w:p>
    <w:p w:rsidR="00372E24" w:rsidRDefault="00372E24" w:rsidP="00372E24">
      <w:pPr>
        <w:pStyle w:val="a3"/>
        <w:rPr>
          <w:color w:val="000000"/>
          <w:sz w:val="27"/>
          <w:szCs w:val="27"/>
        </w:rPr>
      </w:pPr>
      <w:r w:rsidRPr="00D10224">
        <w:rPr>
          <w:b/>
          <w:color w:val="000000"/>
          <w:sz w:val="28"/>
          <w:szCs w:val="28"/>
        </w:rPr>
        <w:t>Обществознание</w:t>
      </w:r>
      <w:r w:rsidRPr="00D10224">
        <w:rPr>
          <w:color w:val="000000"/>
          <w:sz w:val="28"/>
          <w:szCs w:val="28"/>
        </w:rPr>
        <w:t xml:space="preserve">: </w:t>
      </w:r>
      <w:r>
        <w:rPr>
          <w:color w:val="000000"/>
          <w:sz w:val="27"/>
          <w:szCs w:val="27"/>
        </w:rPr>
        <w:t>Необходимо законспектировать в тетрадь следующую тему:</w:t>
      </w:r>
    </w:p>
    <w:p w:rsidR="00372E24" w:rsidRDefault="00372E24" w:rsidP="00372E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Понятие «духовная культура». Духовное развитие общества.</w:t>
      </w:r>
    </w:p>
    <w:p w:rsidR="00372E24" w:rsidRDefault="00372E24" w:rsidP="00372E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Духовная жизнь людей. Мировоззрение, его виды и формы.</w:t>
      </w:r>
    </w:p>
    <w:p w:rsidR="00372E24" w:rsidRDefault="00372E24" w:rsidP="00372E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конспекты необходимо сделать, опираясь на учебник. Конспекты </w:t>
      </w:r>
      <w:proofErr w:type="gramStart"/>
      <w:r>
        <w:rPr>
          <w:color w:val="000000"/>
          <w:sz w:val="27"/>
          <w:szCs w:val="27"/>
        </w:rPr>
        <w:t>будут проверены и по этим темам будет</w:t>
      </w:r>
      <w:proofErr w:type="gramEnd"/>
      <w:r>
        <w:rPr>
          <w:color w:val="000000"/>
          <w:sz w:val="27"/>
          <w:szCs w:val="27"/>
        </w:rPr>
        <w:t xml:space="preserve"> проведено тестирование…</w:t>
      </w:r>
    </w:p>
    <w:p w:rsidR="00372E24" w:rsidRDefault="00372E24" w:rsidP="00372E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Подготавливаться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сдачи</w:t>
      </w:r>
      <w:proofErr w:type="gramEnd"/>
      <w:r>
        <w:rPr>
          <w:color w:val="000000"/>
          <w:sz w:val="27"/>
          <w:szCs w:val="27"/>
        </w:rPr>
        <w:t xml:space="preserve"> ЕГЭ, на сайте «Решу ЕГЭ»</w:t>
      </w:r>
    </w:p>
    <w:p w:rsidR="00372E24" w:rsidRPr="00D10224" w:rsidRDefault="00372E24" w:rsidP="00372E24">
      <w:pPr>
        <w:pStyle w:val="a3"/>
        <w:rPr>
          <w:color w:val="000000"/>
          <w:sz w:val="28"/>
          <w:szCs w:val="28"/>
        </w:rPr>
      </w:pPr>
    </w:p>
    <w:p w:rsidR="00372E24" w:rsidRDefault="00372E24" w:rsidP="00372E24">
      <w:pPr>
        <w:rPr>
          <w:rFonts w:ascii="Times New Roman" w:hAnsi="Times New Roman" w:cs="Times New Roman"/>
          <w:sz w:val="28"/>
          <w:szCs w:val="28"/>
        </w:rPr>
      </w:pPr>
      <w:r w:rsidRPr="00D10224">
        <w:rPr>
          <w:rFonts w:ascii="Times New Roman" w:hAnsi="Times New Roman" w:cs="Times New Roman"/>
          <w:b/>
          <w:sz w:val="28"/>
          <w:szCs w:val="28"/>
        </w:rPr>
        <w:t>Информатика:</w:t>
      </w:r>
      <w:r w:rsidRPr="00D10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подготовить</w:t>
      </w:r>
      <w:r>
        <w:rPr>
          <w:rFonts w:ascii="Times New Roman" w:hAnsi="Times New Roman" w:cs="Times New Roman"/>
          <w:sz w:val="28"/>
          <w:szCs w:val="28"/>
        </w:rPr>
        <w:t xml:space="preserve"> сообщение по теме «База данных»</w:t>
      </w:r>
    </w:p>
    <w:p w:rsidR="00372E24" w:rsidRDefault="00372E24" w:rsidP="00372E24">
      <w:bookmarkStart w:id="0" w:name="_GoBack"/>
      <w:bookmarkEnd w:id="0"/>
    </w:p>
    <w:p w:rsidR="003C70FC" w:rsidRDefault="003C70FC"/>
    <w:sectPr w:rsidR="003C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24"/>
    <w:rsid w:val="00372E24"/>
    <w:rsid w:val="003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2019-02-21T02:33:00Z</dcterms:created>
  <dcterms:modified xsi:type="dcterms:W3CDTF">2019-02-21T02:38:00Z</dcterms:modified>
</cp:coreProperties>
</file>